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3544"/>
      </w:tblGrid>
      <w:tr w:rsidR="00563D79" w:rsidTr="000302E6">
        <w:tc>
          <w:tcPr>
            <w:tcW w:w="4395" w:type="dxa"/>
          </w:tcPr>
          <w:p w:rsidR="00563D79" w:rsidRPr="00375BB6" w:rsidRDefault="00563D79" w:rsidP="000302E6">
            <w:pPr>
              <w:pStyle w:val="Header"/>
              <w:spacing w:after="0" w:line="240" w:lineRule="auto"/>
              <w:ind w:left="-108"/>
              <w:jc w:val="right"/>
              <w:rPr>
                <w:rFonts w:ascii="Verdana" w:hAnsi="Verdana" w:cs="Times New Roman"/>
                <w:sz w:val="20"/>
                <w:szCs w:val="18"/>
              </w:rPr>
            </w:pPr>
            <w:bookmarkStart w:id="0" w:name="_GoBack"/>
            <w:bookmarkEnd w:id="0"/>
            <w:r w:rsidRPr="00375BB6">
              <w:rPr>
                <w:rFonts w:ascii="Verdana" w:hAnsi="Verdana" w:cs="Vrinda"/>
                <w:sz w:val="20"/>
                <w:szCs w:val="18"/>
              </w:rPr>
              <w:t>TEL AVIV UNIVERSITY</w:t>
            </w:r>
          </w:p>
          <w:p w:rsidR="00563D79" w:rsidRPr="00375BB6" w:rsidRDefault="00563D79" w:rsidP="000302E6">
            <w:pPr>
              <w:pStyle w:val="Header"/>
              <w:spacing w:after="0" w:line="240" w:lineRule="auto"/>
              <w:ind w:left="-108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375BB6">
              <w:rPr>
                <w:rFonts w:ascii="Arial" w:hAnsi="Arial"/>
                <w:i/>
                <w:iCs/>
                <w:sz w:val="14"/>
                <w:szCs w:val="14"/>
              </w:rPr>
              <w:t xml:space="preserve">GEORGE S. WISE FACULTY OF </w:t>
            </w:r>
            <w:smartTag w:uri="urn:schemas-microsoft-com:office:smarttags" w:element="PersonName">
              <w:smartTagPr>
                <w:attr w:name="ProductID" w:val="LIFE SCIENCES&#10;"/>
              </w:smartTagPr>
              <w:r w:rsidRPr="00375BB6">
                <w:rPr>
                  <w:rFonts w:ascii="Arial" w:hAnsi="Arial"/>
                  <w:i/>
                  <w:iCs/>
                  <w:sz w:val="14"/>
                  <w:szCs w:val="14"/>
                </w:rPr>
                <w:t>LIFE SCIENCES</w:t>
              </w:r>
            </w:smartTag>
          </w:p>
          <w:p w:rsidR="00563D79" w:rsidRDefault="00563D79" w:rsidP="000302E6">
            <w:pPr>
              <w:pStyle w:val="Header"/>
              <w:spacing w:after="0" w:line="240" w:lineRule="auto"/>
              <w:ind w:left="-108"/>
              <w:jc w:val="right"/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THE SMOLARZ FAMILY GRADUATE SCHOOL</w:t>
            </w:r>
          </w:p>
        </w:tc>
        <w:tc>
          <w:tcPr>
            <w:tcW w:w="2977" w:type="dxa"/>
          </w:tcPr>
          <w:p w:rsidR="00563D79" w:rsidRDefault="00563D79" w:rsidP="000302E6">
            <w:pPr>
              <w:pStyle w:val="Header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2397AF0" wp14:editId="522E457E">
                  <wp:extent cx="1659056" cy="561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8" cy="56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63D79" w:rsidRPr="00375BB6" w:rsidRDefault="00563D79" w:rsidP="000302E6">
            <w:pPr>
              <w:pStyle w:val="Header"/>
              <w:spacing w:after="0" w:line="240" w:lineRule="auto"/>
              <w:ind w:right="-144"/>
              <w:rPr>
                <w:rFonts w:ascii="Times New Roman" w:hAnsi="Times New Roman" w:cs="Guttman Kav"/>
                <w:sz w:val="20"/>
                <w:szCs w:val="20"/>
              </w:rPr>
            </w:pPr>
            <w:r w:rsidRPr="00375BB6">
              <w:rPr>
                <w:rFonts w:ascii="Times New Roman" w:hAnsi="Times New Roman" w:cs="Guttman Kav"/>
                <w:sz w:val="20"/>
                <w:szCs w:val="20"/>
                <w:rtl/>
              </w:rPr>
              <w:t>אוניברסיטת תל-אביב</w:t>
            </w:r>
          </w:p>
          <w:p w:rsidR="00563D79" w:rsidRPr="00375BB6" w:rsidRDefault="00563D79" w:rsidP="000302E6">
            <w:pPr>
              <w:pStyle w:val="Header"/>
              <w:spacing w:after="0" w:line="240" w:lineRule="auto"/>
              <w:ind w:right="-144"/>
              <w:rPr>
                <w:rFonts w:ascii="Times New Roman" w:hAnsi="Times New Roman"/>
                <w:i/>
                <w:iCs/>
                <w:sz w:val="20"/>
                <w:szCs w:val="18"/>
                <w:rtl/>
              </w:rPr>
            </w:pPr>
            <w:r w:rsidRPr="00375BB6">
              <w:rPr>
                <w:rFonts w:ascii="Times New Roman" w:hAnsi="Times New Roman"/>
                <w:i/>
                <w:iCs/>
                <w:sz w:val="20"/>
                <w:szCs w:val="18"/>
                <w:rtl/>
              </w:rPr>
              <w:t>הפקולטה למדעי החיי</w:t>
            </w:r>
            <w:r w:rsidRPr="00375BB6">
              <w:rPr>
                <w:rFonts w:ascii="Times New Roman" w:hAnsi="Times New Roman" w:hint="cs"/>
                <w:i/>
                <w:iCs/>
                <w:sz w:val="20"/>
                <w:szCs w:val="18"/>
                <w:rtl/>
              </w:rPr>
              <w:t>ם ע"ש</w:t>
            </w:r>
            <w:r w:rsidRPr="00375BB6">
              <w:rPr>
                <w:rFonts w:ascii="Times New Roman" w:hAnsi="Times New Roman"/>
                <w:i/>
                <w:iCs/>
                <w:sz w:val="20"/>
                <w:szCs w:val="18"/>
                <w:rtl/>
              </w:rPr>
              <w:t xml:space="preserve"> ג’ורג’ ס. </w:t>
            </w:r>
            <w:proofErr w:type="spellStart"/>
            <w:r w:rsidRPr="00375BB6">
              <w:rPr>
                <w:rFonts w:ascii="Times New Roman" w:hAnsi="Times New Roman"/>
                <w:i/>
                <w:iCs/>
                <w:sz w:val="20"/>
                <w:szCs w:val="18"/>
                <w:rtl/>
              </w:rPr>
              <w:t>ויי</w:t>
            </w:r>
            <w:r w:rsidRPr="00375BB6">
              <w:rPr>
                <w:rFonts w:ascii="Times New Roman" w:hAnsi="Times New Roman" w:hint="cs"/>
                <w:i/>
                <w:iCs/>
                <w:sz w:val="20"/>
                <w:szCs w:val="18"/>
                <w:rtl/>
              </w:rPr>
              <w:t>ז</w:t>
            </w:r>
            <w:proofErr w:type="spellEnd"/>
          </w:p>
          <w:p w:rsidR="00563D79" w:rsidRDefault="00563D79" w:rsidP="000302E6">
            <w:pPr>
              <w:pStyle w:val="Header"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 w:hint="cs"/>
                <w:i/>
                <w:iCs/>
                <w:sz w:val="16"/>
                <w:szCs w:val="16"/>
                <w:rtl/>
              </w:rPr>
              <w:t xml:space="preserve">המדרשה לתארים מתקדמים ע"ש משפחת </w:t>
            </w:r>
            <w:proofErr w:type="spellStart"/>
            <w:r>
              <w:rPr>
                <w:rFonts w:ascii="Times New Roman" w:hAnsi="Times New Roman" w:hint="cs"/>
                <w:i/>
                <w:iCs/>
                <w:sz w:val="16"/>
                <w:szCs w:val="16"/>
                <w:rtl/>
              </w:rPr>
              <w:t>סמולרש</w:t>
            </w:r>
            <w:proofErr w:type="spellEnd"/>
          </w:p>
        </w:tc>
      </w:tr>
    </w:tbl>
    <w:p w:rsidR="002076D0" w:rsidRDefault="002076D0" w:rsidP="002076D0">
      <w:pPr>
        <w:jc w:val="center"/>
        <w:rPr>
          <w:b/>
          <w:bCs/>
          <w:sz w:val="32"/>
          <w:szCs w:val="32"/>
          <w:u w:val="single"/>
          <w:rtl/>
        </w:rPr>
      </w:pPr>
    </w:p>
    <w:p w:rsidR="00AA41A4" w:rsidRDefault="002076D0" w:rsidP="002076D0">
      <w:pPr>
        <w:jc w:val="center"/>
        <w:rPr>
          <w:b/>
          <w:bCs/>
          <w:sz w:val="32"/>
          <w:szCs w:val="32"/>
          <w:u w:val="single"/>
          <w:rtl/>
        </w:rPr>
      </w:pPr>
      <w:r w:rsidRPr="002076D0">
        <w:rPr>
          <w:rFonts w:hint="cs"/>
          <w:b/>
          <w:bCs/>
          <w:sz w:val="32"/>
          <w:szCs w:val="32"/>
          <w:u w:val="single"/>
          <w:rtl/>
        </w:rPr>
        <w:t>אישור מנחה להגשת העבודה לשיפוט</w:t>
      </w:r>
    </w:p>
    <w:p w:rsidR="002076D0" w:rsidRDefault="00563D79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 _________</w:t>
      </w:r>
    </w:p>
    <w:p w:rsidR="002076D0" w:rsidRDefault="002076D0">
      <w:pPr>
        <w:rPr>
          <w:rtl/>
        </w:rPr>
      </w:pPr>
    </w:p>
    <w:p w:rsidR="002076D0" w:rsidRDefault="002076D0">
      <w:pPr>
        <w:rPr>
          <w:sz w:val="24"/>
          <w:szCs w:val="24"/>
          <w:rtl/>
        </w:rPr>
      </w:pPr>
      <w:r w:rsidRPr="002076D0">
        <w:rPr>
          <w:rFonts w:hint="cs"/>
          <w:b/>
          <w:bCs/>
          <w:sz w:val="28"/>
          <w:szCs w:val="28"/>
          <w:rtl/>
        </w:rPr>
        <w:t>שם הסטודנט</w:t>
      </w:r>
      <w:r>
        <w:rPr>
          <w:rFonts w:hint="cs"/>
          <w:sz w:val="24"/>
          <w:szCs w:val="24"/>
          <w:rtl/>
        </w:rPr>
        <w:t>: _______________________</w:t>
      </w:r>
    </w:p>
    <w:p w:rsidR="00B43A75" w:rsidRDefault="00B43A75">
      <w:pPr>
        <w:rPr>
          <w:sz w:val="24"/>
          <w:szCs w:val="24"/>
          <w:rtl/>
        </w:rPr>
      </w:pPr>
    </w:p>
    <w:p w:rsidR="002076D0" w:rsidRDefault="002076D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הריני לאשר כי:</w:t>
      </w:r>
      <w:r w:rsidR="00707BFA">
        <w:rPr>
          <w:rFonts w:hint="cs"/>
          <w:sz w:val="24"/>
          <w:szCs w:val="24"/>
          <w:rtl/>
        </w:rPr>
        <w:t xml:space="preserve"> (נא לסמן במקום המתאים)</w:t>
      </w:r>
    </w:p>
    <w:p w:rsidR="002076D0" w:rsidRPr="00514159" w:rsidRDefault="00707BFA" w:rsidP="00514159">
      <w:pPr>
        <w:ind w:left="36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-178435</wp:posOffset>
                </wp:positionH>
                <wp:positionV relativeFrom="paragraph">
                  <wp:posOffset>10795</wp:posOffset>
                </wp:positionV>
                <wp:extent cx="352425" cy="27622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9D70" id="Frame 5" o:spid="_x0000_s1026" style="position:absolute;left:0;text-align:left;margin-left:-14.05pt;margin-top:.85pt;width:2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" path="m,l352425,r,276225l,276225,,xm34528,34528r,207169l317897,241697r,-207169l34528,34528xe" fillcolor="#5b9bd5 [3204]" strokecolor="#1f4d78 [1604]" strokeweight="1pt">
                <v:stroke joinstyle="miter"/>
                <v:path arrowok="t" o:connecttype="custom" o:connectlocs="0,0;352425,0;352425,276225;0,276225;0,0;34528,34528;34528,241697;317897,241697;317897,34528;34528,34528" o:connectangles="0,0,0,0,0,0,0,0,0,0"/>
                <w10:wrap anchorx="margin"/>
              </v:shape>
            </w:pict>
          </mc:Fallback>
        </mc:AlternateContent>
      </w:r>
      <w:r w:rsidR="002076D0" w:rsidRPr="00514159">
        <w:rPr>
          <w:rFonts w:hint="cs"/>
          <w:sz w:val="24"/>
          <w:szCs w:val="24"/>
          <w:rtl/>
        </w:rPr>
        <w:t xml:space="preserve">העבודה </w:t>
      </w:r>
      <w:r w:rsidR="00563D79" w:rsidRPr="00514159">
        <w:rPr>
          <w:rFonts w:hint="cs"/>
          <w:sz w:val="24"/>
          <w:szCs w:val="24"/>
          <w:rtl/>
        </w:rPr>
        <w:t xml:space="preserve">כתובה וערוכה </w:t>
      </w:r>
      <w:r w:rsidR="002076D0" w:rsidRPr="00514159">
        <w:rPr>
          <w:rFonts w:hint="cs"/>
          <w:sz w:val="24"/>
          <w:szCs w:val="24"/>
          <w:rtl/>
        </w:rPr>
        <w:t>בהתאם לתקנון הוועדה היחידתית לתלמידי מחקר בפקולטה</w:t>
      </w:r>
    </w:p>
    <w:p w:rsidR="002076D0" w:rsidRDefault="00514159" w:rsidP="002076D0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281940</wp:posOffset>
                </wp:positionV>
                <wp:extent cx="352425" cy="29527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8723" id="Frame 2" o:spid="_x0000_s1026" style="position:absolute;left:0;text-align:left;margin-left:402.75pt;margin-top:22.2pt;width:2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" path="m,l352425,r,295275l,295275,,xm36909,36909r,221457l315516,258366r,-221457l36909,36909xe" fillcolor="#5b9bd5 [3204]" strokecolor="#1f4d78 [1604]" strokeweight="1pt">
                <v:stroke joinstyle="miter"/>
                <v:path arrowok="t" o:connecttype="custom" o:connectlocs="0,0;352425,0;352425,295275;0,295275;0,0;36909,36909;36909,258366;315516,258366;315516,36909;36909,36909" o:connectangles="0,0,0,0,0,0,0,0,0,0"/>
              </v:shape>
            </w:pict>
          </mc:Fallback>
        </mc:AlternateContent>
      </w:r>
    </w:p>
    <w:p w:rsidR="002076D0" w:rsidRPr="00514159" w:rsidRDefault="002076D0" w:rsidP="00CE788B">
      <w:pPr>
        <w:ind w:left="360"/>
        <w:rPr>
          <w:sz w:val="24"/>
          <w:szCs w:val="24"/>
        </w:rPr>
      </w:pPr>
      <w:r w:rsidRPr="00514159">
        <w:rPr>
          <w:rFonts w:hint="cs"/>
          <w:sz w:val="24"/>
          <w:szCs w:val="24"/>
          <w:rtl/>
        </w:rPr>
        <w:t>העבודה כתובה ב</w:t>
      </w:r>
      <w:r w:rsidR="00CE788B">
        <w:rPr>
          <w:rFonts w:hint="cs"/>
          <w:sz w:val="24"/>
          <w:szCs w:val="24"/>
          <w:rtl/>
        </w:rPr>
        <w:t>שפה</w:t>
      </w:r>
      <w:r w:rsidRPr="00514159">
        <w:rPr>
          <w:rFonts w:hint="cs"/>
          <w:sz w:val="24"/>
          <w:szCs w:val="24"/>
          <w:rtl/>
        </w:rPr>
        <w:t xml:space="preserve"> רהוטה </w:t>
      </w:r>
      <w:r w:rsidR="00CE788B">
        <w:rPr>
          <w:rFonts w:hint="cs"/>
          <w:sz w:val="24"/>
          <w:szCs w:val="24"/>
          <w:rtl/>
        </w:rPr>
        <w:t>ב</w:t>
      </w:r>
      <w:r w:rsidRPr="00514159">
        <w:rPr>
          <w:rFonts w:hint="cs"/>
          <w:sz w:val="24"/>
          <w:szCs w:val="24"/>
          <w:rtl/>
        </w:rPr>
        <w:t>עברית/אנגלית</w:t>
      </w:r>
      <w:r w:rsidR="00371AAD">
        <w:rPr>
          <w:rFonts w:hint="cs"/>
          <w:sz w:val="24"/>
          <w:szCs w:val="24"/>
          <w:rtl/>
        </w:rPr>
        <w:t>,</w:t>
      </w:r>
      <w:r w:rsidRPr="00514159">
        <w:rPr>
          <w:rFonts w:hint="cs"/>
          <w:sz w:val="24"/>
          <w:szCs w:val="24"/>
          <w:rtl/>
        </w:rPr>
        <w:t xml:space="preserve"> ללא שגיאות </w:t>
      </w:r>
      <w:r w:rsidR="00371AAD">
        <w:rPr>
          <w:rFonts w:hint="cs"/>
          <w:sz w:val="24"/>
          <w:szCs w:val="24"/>
          <w:rtl/>
        </w:rPr>
        <w:t xml:space="preserve">דקדוק וכתיב, </w:t>
      </w:r>
      <w:r w:rsidRPr="00514159">
        <w:rPr>
          <w:rFonts w:hint="cs"/>
          <w:sz w:val="24"/>
          <w:szCs w:val="24"/>
          <w:rtl/>
        </w:rPr>
        <w:t>וראויה להישלח לשיפוט</w:t>
      </w:r>
    </w:p>
    <w:p w:rsidR="002076D0" w:rsidRPr="00514159" w:rsidRDefault="00514159" w:rsidP="00514159">
      <w:pPr>
        <w:ind w:left="36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-140335</wp:posOffset>
                </wp:positionH>
                <wp:positionV relativeFrom="paragraph">
                  <wp:posOffset>11430</wp:posOffset>
                </wp:positionV>
                <wp:extent cx="352425" cy="27622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413D" id="Frame 4" o:spid="_x0000_s1026" style="position:absolute;left:0;text-align:left;margin-left:-11.05pt;margin-top:.9pt;width:2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3524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" path="m,l352425,r,276225l,276225,,xm34528,34528r,207169l317897,241697r,-207169l34528,34528xe" fillcolor="#5b9bd5 [3204]" strokecolor="#1f4d78 [1604]" strokeweight="1pt">
                <v:stroke joinstyle="miter"/>
                <v:path arrowok="t" o:connecttype="custom" o:connectlocs="0,0;352425,0;352425,276225;0,276225;0,0;34528,34528;34528,241697;317897,241697;317897,34528;34528,34528" o:connectangles="0,0,0,0,0,0,0,0,0,0"/>
                <w10:wrap anchorx="margin"/>
              </v:shape>
            </w:pict>
          </mc:Fallback>
        </mc:AlternateContent>
      </w:r>
      <w:r w:rsidR="002076D0" w:rsidRPr="00514159">
        <w:rPr>
          <w:rFonts w:hint="cs"/>
          <w:sz w:val="24"/>
          <w:szCs w:val="24"/>
          <w:rtl/>
        </w:rPr>
        <w:t>העבודה נשלחה להגהה לעורך לשוני אשר בדק ואישר כי העבודה עברה הגהה וראויה להישלח לשיפוט</w:t>
      </w:r>
    </w:p>
    <w:p w:rsidR="002076D0" w:rsidRDefault="002076D0" w:rsidP="00707BF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העבודה מוגשת במתכונת:</w:t>
      </w:r>
      <w:r w:rsidR="00563D79">
        <w:rPr>
          <w:rFonts w:hint="cs"/>
          <w:sz w:val="24"/>
          <w:szCs w:val="24"/>
          <w:rtl/>
        </w:rPr>
        <w:t xml:space="preserve"> </w:t>
      </w:r>
    </w:p>
    <w:p w:rsidR="00563D79" w:rsidRDefault="00707BFA" w:rsidP="002076D0">
      <w:pPr>
        <w:rPr>
          <w:sz w:val="24"/>
          <w:szCs w:val="24"/>
          <w:rtl/>
        </w:rPr>
      </w:pPr>
      <w:r>
        <w:rPr>
          <w:rFonts w:ascii="Arial" w:hAnsi="Arial" w:cs="Arial" w:hint="cs"/>
          <w:noProof/>
          <w:color w:val="1F497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249555</wp:posOffset>
                </wp:positionV>
                <wp:extent cx="371475" cy="304800"/>
                <wp:effectExtent l="0" t="0" r="28575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1A3A" id="Frame 6" o:spid="_x0000_s1026" style="position:absolute;left:0;text-align:left;margin-left:313.5pt;margin-top:19.65pt;width:29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" path="m,l371475,r,304800l,304800,,xm38100,38100r,228600l333375,266700r,-228600l38100,38100xe" fillcolor="#5b9bd5 [3204]" strokecolor="#1f4d78 [1604]" strokeweight="1pt">
                <v:stroke joinstyle="miter"/>
                <v:path arrowok="t" o:connecttype="custom" o:connectlocs="0,0;371475,0;371475,304800;0,304800;0,0;38100,38100;38100,266700;333375,266700;333375,38100;38100,38100" o:connectangles="0,0,0,0,0,0,0,0,0,0"/>
              </v:shape>
            </w:pict>
          </mc:Fallback>
        </mc:AlternateContent>
      </w:r>
    </w:p>
    <w:p w:rsidR="002076D0" w:rsidRPr="001039D3" w:rsidRDefault="002076D0" w:rsidP="00341172">
      <w:pPr>
        <w:ind w:left="2520"/>
        <w:rPr>
          <w:rFonts w:ascii="Arial" w:hAnsi="Arial" w:cs="Arial"/>
          <w:sz w:val="28"/>
          <w:szCs w:val="28"/>
          <w:rtl/>
        </w:rPr>
      </w:pPr>
      <w:r w:rsidRPr="001039D3">
        <w:rPr>
          <w:rFonts w:ascii="Arial" w:hAnsi="Arial" w:cs="Arial" w:hint="cs"/>
          <w:sz w:val="28"/>
          <w:szCs w:val="28"/>
          <w:rtl/>
        </w:rPr>
        <w:t>רגילה</w:t>
      </w:r>
      <w:r w:rsidR="00341172" w:rsidRPr="001039D3">
        <w:rPr>
          <w:rFonts w:ascii="Arial" w:hAnsi="Arial" w:cs="Arial" w:hint="cs"/>
          <w:sz w:val="28"/>
          <w:szCs w:val="28"/>
          <w:rtl/>
        </w:rPr>
        <w:t xml:space="preserve"> -</w:t>
      </w:r>
      <w:r w:rsidR="00371AAD" w:rsidRPr="001039D3">
        <w:rPr>
          <w:rFonts w:ascii="Arial" w:hAnsi="Arial" w:cs="Arial" w:hint="cs"/>
          <w:sz w:val="28"/>
          <w:szCs w:val="28"/>
          <w:rtl/>
        </w:rPr>
        <w:t xml:space="preserve"> </w:t>
      </w:r>
      <w:r w:rsidR="00371AAD" w:rsidRPr="001039D3">
        <w:rPr>
          <w:rFonts w:ascii="Arial" w:hAnsi="Arial" w:cs="Arial" w:hint="cs"/>
          <w:sz w:val="24"/>
          <w:szCs w:val="24"/>
          <w:rtl/>
        </w:rPr>
        <w:t xml:space="preserve">העבודה כוללת רק תוצאות ניסויים שנערכו על ידי התלמיד\ה. </w:t>
      </w:r>
      <w:r w:rsidR="00341172" w:rsidRPr="001039D3">
        <w:rPr>
          <w:rFonts w:ascii="Arial" w:hAnsi="Arial" w:cs="Arial" w:hint="cs"/>
          <w:sz w:val="24"/>
          <w:szCs w:val="24"/>
          <w:rtl/>
        </w:rPr>
        <w:t>תוצאות שהתקבלו</w:t>
      </w:r>
      <w:r w:rsidR="00371AAD" w:rsidRPr="001039D3">
        <w:rPr>
          <w:rFonts w:ascii="Arial" w:hAnsi="Arial" w:cs="Arial" w:hint="cs"/>
          <w:sz w:val="24"/>
          <w:szCs w:val="24"/>
          <w:rtl/>
        </w:rPr>
        <w:t xml:space="preserve"> בשיתוף </w:t>
      </w:r>
      <w:r w:rsidR="00341172" w:rsidRPr="001039D3">
        <w:rPr>
          <w:rFonts w:ascii="Arial" w:hAnsi="Arial" w:cs="Arial" w:hint="cs"/>
          <w:sz w:val="24"/>
          <w:szCs w:val="24"/>
          <w:rtl/>
        </w:rPr>
        <w:t xml:space="preserve">פעולה </w:t>
      </w:r>
      <w:r w:rsidR="00371AAD" w:rsidRPr="001039D3">
        <w:rPr>
          <w:rFonts w:ascii="Arial" w:hAnsi="Arial" w:cs="Arial" w:hint="cs"/>
          <w:sz w:val="24"/>
          <w:szCs w:val="24"/>
          <w:rtl/>
        </w:rPr>
        <w:t>עם חוקר</w:t>
      </w:r>
      <w:r w:rsidR="00341172" w:rsidRPr="001039D3">
        <w:rPr>
          <w:rFonts w:ascii="Arial" w:hAnsi="Arial" w:cs="Arial" w:hint="cs"/>
          <w:sz w:val="24"/>
          <w:szCs w:val="24"/>
          <w:rtl/>
        </w:rPr>
        <w:t>ים</w:t>
      </w:r>
      <w:r w:rsidR="00371AAD" w:rsidRPr="001039D3">
        <w:rPr>
          <w:rFonts w:ascii="Arial" w:hAnsi="Arial" w:cs="Arial" w:hint="cs"/>
          <w:sz w:val="24"/>
          <w:szCs w:val="24"/>
          <w:rtl/>
        </w:rPr>
        <w:t xml:space="preserve"> אחר</w:t>
      </w:r>
      <w:r w:rsidR="00341172" w:rsidRPr="001039D3">
        <w:rPr>
          <w:rFonts w:ascii="Arial" w:hAnsi="Arial" w:cs="Arial" w:hint="cs"/>
          <w:sz w:val="24"/>
          <w:szCs w:val="24"/>
          <w:rtl/>
        </w:rPr>
        <w:t>ים מוצגות תוך ציון מפורש, בגוף העבודה</w:t>
      </w:r>
      <w:r w:rsidR="00A94553" w:rsidRPr="001039D3">
        <w:rPr>
          <w:rFonts w:ascii="Arial" w:hAnsi="Arial" w:cs="Arial" w:hint="cs"/>
          <w:sz w:val="24"/>
          <w:szCs w:val="24"/>
          <w:rtl/>
        </w:rPr>
        <w:t xml:space="preserve"> ובתיאור האיור</w:t>
      </w:r>
      <w:r w:rsidR="00341172" w:rsidRPr="001039D3">
        <w:rPr>
          <w:rFonts w:ascii="Arial" w:hAnsi="Arial" w:cs="Arial" w:hint="cs"/>
          <w:sz w:val="24"/>
          <w:szCs w:val="24"/>
          <w:rtl/>
        </w:rPr>
        <w:t>, של שמות החוקרים ומוסדות המחקר המעורבים.</w:t>
      </w:r>
      <w:r w:rsidR="00371AAD" w:rsidRPr="001039D3">
        <w:rPr>
          <w:rFonts w:ascii="Arial" w:hAnsi="Arial" w:cs="Arial" w:hint="cs"/>
          <w:sz w:val="24"/>
          <w:szCs w:val="24"/>
          <w:rtl/>
        </w:rPr>
        <w:t xml:space="preserve">  </w:t>
      </w:r>
    </w:p>
    <w:p w:rsidR="00B43A75" w:rsidRDefault="00B43A75" w:rsidP="00707BFA">
      <w:pPr>
        <w:ind w:left="2520"/>
        <w:rPr>
          <w:rFonts w:ascii="Arial" w:hAnsi="Arial" w:cs="Arial"/>
          <w:color w:val="1F497D"/>
          <w:sz w:val="28"/>
          <w:szCs w:val="28"/>
          <w:rtl/>
        </w:rPr>
      </w:pPr>
    </w:p>
    <w:p w:rsidR="002076D0" w:rsidRPr="00707BFA" w:rsidRDefault="00707BFA" w:rsidP="00A94553">
      <w:pPr>
        <w:ind w:left="2520"/>
        <w:rPr>
          <w:rFonts w:ascii="Arial" w:hAnsi="Arial" w:cs="Arial"/>
          <w:color w:val="1F497D"/>
          <w:sz w:val="28"/>
          <w:szCs w:val="28"/>
        </w:rPr>
      </w:pPr>
      <w:r w:rsidRPr="001039D3">
        <w:rPr>
          <w:rFonts w:ascii="Arial" w:hAnsi="Arial"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DD5FD" wp14:editId="74D742A5">
                <wp:simplePos x="0" y="0"/>
                <wp:positionH relativeFrom="column">
                  <wp:posOffset>3962400</wp:posOffset>
                </wp:positionH>
                <wp:positionV relativeFrom="paragraph">
                  <wp:posOffset>10160</wp:posOffset>
                </wp:positionV>
                <wp:extent cx="390525" cy="333375"/>
                <wp:effectExtent l="0" t="0" r="28575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CF09" id="Frame 7" o:spid="_x0000_s1026" style="position:absolute;left:0;text-align:left;margin-left:312pt;margin-top:.8pt;width:3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" path="m,l390525,r,333375l,333375,,xm41672,41672r,250031l348853,291703r,-250031l41672,41672xe" fillcolor="#5b9bd5 [3204]" strokecolor="#1f4d78 [1604]" strokeweight="1pt">
                <v:stroke joinstyle="miter"/>
                <v:path arrowok="t" o:connecttype="custom" o:connectlocs="0,0;390525,0;390525,333375;0,333375;0,0;41672,41672;41672,291703;348853,291703;348853,41672;41672,41672" o:connectangles="0,0,0,0,0,0,0,0,0,0"/>
              </v:shape>
            </w:pict>
          </mc:Fallback>
        </mc:AlternateContent>
      </w:r>
      <w:r w:rsidR="002076D0" w:rsidRPr="001039D3">
        <w:rPr>
          <w:rFonts w:ascii="Arial" w:hAnsi="Arial" w:cs="Arial"/>
          <w:sz w:val="28"/>
          <w:szCs w:val="28"/>
          <w:rtl/>
        </w:rPr>
        <w:t xml:space="preserve">אסופת פרקים 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-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העבודה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כוללת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רק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תוצאות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ניסויים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שנערכו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על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ידי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התלמיד</w:t>
      </w:r>
      <w:r w:rsidR="00341172" w:rsidRPr="001039D3">
        <w:rPr>
          <w:rFonts w:ascii="Arial" w:hAnsi="Arial" w:cs="Arial"/>
          <w:sz w:val="24"/>
          <w:szCs w:val="24"/>
          <w:rtl/>
        </w:rPr>
        <w:t>\</w:t>
      </w:r>
      <w:r w:rsidR="00341172" w:rsidRPr="001039D3">
        <w:rPr>
          <w:rFonts w:ascii="Arial" w:hAnsi="Arial" w:cs="Arial" w:hint="cs"/>
          <w:sz w:val="24"/>
          <w:szCs w:val="24"/>
          <w:rtl/>
        </w:rPr>
        <w:t>ה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. </w:t>
      </w:r>
      <w:r w:rsidR="00341172" w:rsidRPr="001039D3">
        <w:rPr>
          <w:rFonts w:ascii="Arial" w:hAnsi="Arial" w:cs="Arial" w:hint="cs"/>
          <w:sz w:val="24"/>
          <w:szCs w:val="24"/>
          <w:rtl/>
        </w:rPr>
        <w:t>תוצאות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שהתקבלו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בשיתוף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פעולה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עם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חוקרים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אחרים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מוצגות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תוך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ציון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מפורש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, </w:t>
      </w:r>
      <w:r w:rsidR="00341172" w:rsidRPr="001039D3">
        <w:rPr>
          <w:rFonts w:ascii="Arial" w:hAnsi="Arial" w:cs="Arial" w:hint="cs"/>
          <w:sz w:val="24"/>
          <w:szCs w:val="24"/>
          <w:rtl/>
        </w:rPr>
        <w:t>בגוף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העבודה</w:t>
      </w:r>
      <w:r w:rsidR="00A94553" w:rsidRPr="001039D3">
        <w:rPr>
          <w:rFonts w:ascii="Arial" w:hAnsi="Arial" w:cs="Arial" w:hint="cs"/>
          <w:sz w:val="24"/>
          <w:szCs w:val="24"/>
          <w:rtl/>
        </w:rPr>
        <w:t xml:space="preserve"> ובתיאור האיור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, </w:t>
      </w:r>
      <w:r w:rsidR="00341172" w:rsidRPr="001039D3">
        <w:rPr>
          <w:rFonts w:ascii="Arial" w:hAnsi="Arial" w:cs="Arial" w:hint="cs"/>
          <w:sz w:val="24"/>
          <w:szCs w:val="24"/>
          <w:rtl/>
        </w:rPr>
        <w:t>של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שמות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החוקרים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ומוסדות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המחקר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 </w:t>
      </w:r>
      <w:r w:rsidR="00341172" w:rsidRPr="001039D3">
        <w:rPr>
          <w:rFonts w:ascii="Arial" w:hAnsi="Arial" w:cs="Arial" w:hint="cs"/>
          <w:sz w:val="24"/>
          <w:szCs w:val="24"/>
          <w:rtl/>
        </w:rPr>
        <w:t>המעורבים</w:t>
      </w:r>
      <w:r w:rsidR="00341172" w:rsidRPr="001039D3">
        <w:rPr>
          <w:rFonts w:ascii="Arial" w:hAnsi="Arial" w:cs="Arial"/>
          <w:sz w:val="24"/>
          <w:szCs w:val="24"/>
          <w:rtl/>
        </w:rPr>
        <w:t xml:space="preserve">.  </w:t>
      </w:r>
      <w:r w:rsidR="002076D0" w:rsidRPr="001039D3">
        <w:rPr>
          <w:rFonts w:ascii="Arial" w:hAnsi="Arial" w:cs="Arial"/>
          <w:sz w:val="24"/>
          <w:szCs w:val="24"/>
          <w:rtl/>
        </w:rPr>
        <w:t>מצורפת המלצת מנחה וועדה מלווה</w:t>
      </w:r>
      <w:r w:rsidR="00A94553">
        <w:rPr>
          <w:rFonts w:ascii="Arial" w:hAnsi="Arial" w:cs="Arial" w:hint="cs"/>
          <w:color w:val="1F497D"/>
          <w:sz w:val="24"/>
          <w:szCs w:val="24"/>
          <w:rtl/>
        </w:rPr>
        <w:t>.</w:t>
      </w:r>
    </w:p>
    <w:p w:rsidR="002076D0" w:rsidRPr="002076D0" w:rsidRDefault="00707BFA" w:rsidP="002076D0">
      <w:pPr>
        <w:pStyle w:val="ListParagraph"/>
        <w:ind w:left="2880"/>
        <w:rPr>
          <w:rFonts w:ascii="Arial" w:hAnsi="Arial" w:cs="Arial"/>
          <w:color w:val="1F497D"/>
          <w:sz w:val="28"/>
          <w:szCs w:val="28"/>
          <w:rtl/>
        </w:rPr>
      </w:pPr>
      <w:r>
        <w:rPr>
          <w:rFonts w:ascii="Arial" w:hAnsi="Arial" w:cs="Arial"/>
          <w:noProof/>
          <w:color w:val="1F497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248285</wp:posOffset>
                </wp:positionV>
                <wp:extent cx="371475" cy="323850"/>
                <wp:effectExtent l="0" t="0" r="28575" b="1905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FCD1" id="Frame 8" o:spid="_x0000_s1026" style="position:absolute;left:0;text-align:left;margin-left:311.25pt;margin-top:19.55pt;width:29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" path="m,l371475,r,323850l,323850,,xm40481,40481r,242888l330994,283369r,-242888l40481,40481xe" fillcolor="#5b9bd5 [3204]" strokecolor="#1f4d78 [1604]" strokeweight="1pt">
                <v:stroke joinstyle="miter"/>
                <v:path arrowok="t" o:connecttype="custom" o:connectlocs="0,0;371475,0;371475,323850;0,323850;0,0;40481,40481;40481,283369;330994,283369;330994,40481;40481,40481" o:connectangles="0,0,0,0,0,0,0,0,0,0"/>
              </v:shape>
            </w:pict>
          </mc:Fallback>
        </mc:AlternateContent>
      </w:r>
    </w:p>
    <w:p w:rsidR="002076D0" w:rsidRPr="001039D3" w:rsidRDefault="002076D0" w:rsidP="00A94553">
      <w:pPr>
        <w:ind w:left="2551"/>
        <w:rPr>
          <w:rFonts w:ascii="Arial" w:hAnsi="Arial" w:cs="Arial"/>
          <w:sz w:val="28"/>
          <w:szCs w:val="28"/>
          <w:rtl/>
        </w:rPr>
      </w:pPr>
      <w:r w:rsidRPr="001039D3">
        <w:rPr>
          <w:rFonts w:ascii="Arial" w:hAnsi="Arial" w:cs="Arial"/>
          <w:sz w:val="28"/>
          <w:szCs w:val="28"/>
          <w:rtl/>
        </w:rPr>
        <w:t xml:space="preserve">קובץ מאמרים </w:t>
      </w:r>
      <w:r w:rsidR="00A94553" w:rsidRPr="001039D3">
        <w:rPr>
          <w:rFonts w:ascii="Arial" w:hAnsi="Arial" w:cs="Arial" w:hint="cs"/>
          <w:sz w:val="28"/>
          <w:szCs w:val="28"/>
          <w:rtl/>
        </w:rPr>
        <w:t xml:space="preserve">- </w:t>
      </w:r>
      <w:r w:rsidRPr="001039D3">
        <w:rPr>
          <w:rFonts w:ascii="Arial" w:hAnsi="Arial" w:cs="Arial"/>
          <w:sz w:val="24"/>
          <w:szCs w:val="24"/>
          <w:rtl/>
        </w:rPr>
        <w:t>אושר על ידי הועדה האוניברסיטאית</w:t>
      </w:r>
    </w:p>
    <w:p w:rsidR="00071539" w:rsidRPr="00071539" w:rsidRDefault="00071539" w:rsidP="002076D0">
      <w:pPr>
        <w:rPr>
          <w:b/>
          <w:bCs/>
          <w:i/>
          <w:iCs/>
          <w:sz w:val="32"/>
          <w:szCs w:val="32"/>
          <w:rtl/>
        </w:rPr>
      </w:pPr>
    </w:p>
    <w:p w:rsidR="002076D0" w:rsidRDefault="002076D0" w:rsidP="002076D0">
      <w:pPr>
        <w:rPr>
          <w:sz w:val="24"/>
          <w:szCs w:val="24"/>
          <w:rtl/>
        </w:rPr>
      </w:pPr>
    </w:p>
    <w:p w:rsidR="002076D0" w:rsidRDefault="002076D0">
      <w:r>
        <w:rPr>
          <w:rFonts w:hint="cs"/>
          <w:rtl/>
        </w:rPr>
        <w:t>שם המנחה: ____________________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חתימה: __________________</w:t>
      </w:r>
    </w:p>
    <w:sectPr w:rsidR="002076D0" w:rsidSect="001F5C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Guttman Kav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E16"/>
    <w:multiLevelType w:val="hybridMultilevel"/>
    <w:tmpl w:val="FBEE7DDC"/>
    <w:lvl w:ilvl="0" w:tplc="0409000F">
      <w:start w:val="1"/>
      <w:numFmt w:val="decimal"/>
      <w:lvlText w:val="%1."/>
      <w:lvlJc w:val="left"/>
      <w:pPr>
        <w:ind w:left="2911" w:hanging="360"/>
      </w:p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11825542"/>
    <w:multiLevelType w:val="hybridMultilevel"/>
    <w:tmpl w:val="44DE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A5D"/>
    <w:multiLevelType w:val="hybridMultilevel"/>
    <w:tmpl w:val="C0B0A6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EA16C85"/>
    <w:multiLevelType w:val="hybridMultilevel"/>
    <w:tmpl w:val="002E4E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0"/>
    <w:rsid w:val="00071539"/>
    <w:rsid w:val="001039D3"/>
    <w:rsid w:val="001F5CE0"/>
    <w:rsid w:val="002076D0"/>
    <w:rsid w:val="00233A18"/>
    <w:rsid w:val="00341172"/>
    <w:rsid w:val="00371AAD"/>
    <w:rsid w:val="00514159"/>
    <w:rsid w:val="00563D79"/>
    <w:rsid w:val="00707BFA"/>
    <w:rsid w:val="007A0436"/>
    <w:rsid w:val="009920BA"/>
    <w:rsid w:val="00A94553"/>
    <w:rsid w:val="00AA41A4"/>
    <w:rsid w:val="00B43A75"/>
    <w:rsid w:val="00C02D3E"/>
    <w:rsid w:val="00CE788B"/>
    <w:rsid w:val="00DA7886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E83A28D-336E-4D8B-A3D9-21B68D8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6D0"/>
    <w:pPr>
      <w:ind w:left="720"/>
      <w:contextualSpacing/>
    </w:pPr>
  </w:style>
  <w:style w:type="paragraph" w:styleId="Header">
    <w:name w:val="header"/>
    <w:basedOn w:val="Normal"/>
    <w:link w:val="HeaderChar"/>
    <w:rsid w:val="00563D79"/>
    <w:pPr>
      <w:tabs>
        <w:tab w:val="center" w:pos="4320"/>
        <w:tab w:val="right" w:pos="8640"/>
      </w:tabs>
      <w:bidi w:val="0"/>
      <w:spacing w:after="200" w:line="276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rsid w:val="00563D79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A2B5-2672-4FA7-BB13-54268E8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NuritR</dc:creator>
  <cp:lastModifiedBy>NuritR</cp:lastModifiedBy>
  <cp:revision>2</cp:revision>
  <cp:lastPrinted>2018-12-16T14:17:00Z</cp:lastPrinted>
  <dcterms:created xsi:type="dcterms:W3CDTF">2019-03-25T12:39:00Z</dcterms:created>
  <dcterms:modified xsi:type="dcterms:W3CDTF">2019-03-25T12:39:00Z</dcterms:modified>
</cp:coreProperties>
</file>